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48AA" w14:textId="7B272E35" w:rsidR="002B13D9" w:rsidRDefault="002B13D9" w:rsidP="002B13D9">
      <w:pPr>
        <w:pStyle w:val="Standard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«УТВЕРЖДАЮ»</w:t>
      </w:r>
    </w:p>
    <w:p w14:paraId="7B53669D" w14:textId="59ED2D39" w:rsidR="002B13D9" w:rsidRDefault="002B13D9" w:rsidP="002B13D9">
      <w:pPr>
        <w:pStyle w:val="Standard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Главный врач ______ Л.А. Опарина</w:t>
      </w:r>
    </w:p>
    <w:p w14:paraId="6991DA1D" w14:textId="77777777" w:rsidR="002B13D9" w:rsidRPr="002B13D9" w:rsidRDefault="002B13D9" w:rsidP="002B13D9">
      <w:pPr>
        <w:pStyle w:val="Standard"/>
        <w:jc w:val="right"/>
        <w:rPr>
          <w:rFonts w:ascii="Times New Roman" w:hAnsi="Times New Roman" w:cs="Times New Roman"/>
          <w:b/>
          <w:bCs/>
        </w:rPr>
      </w:pPr>
    </w:p>
    <w:p w14:paraId="6B6045C7" w14:textId="3CA68118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14:paraId="6761C406" w14:textId="7E6C9DD1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 порядке рассмотрении обращений граждан</w:t>
      </w:r>
      <w:r>
        <w:rPr>
          <w:rFonts w:ascii="Times New Roman" w:hAnsi="Times New Roman" w:cs="Times New Roman"/>
          <w:b/>
          <w:bCs/>
          <w:sz w:val="40"/>
          <w:szCs w:val="40"/>
        </w:rPr>
        <w:br/>
        <w:t>в ОГБУЗ Солигаличская РБ</w:t>
      </w:r>
    </w:p>
    <w:p w14:paraId="2CAA0734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11E31462" w14:textId="77777777" w:rsidR="002B13D9" w:rsidRDefault="002B13D9" w:rsidP="002B13D9">
      <w:pPr>
        <w:pStyle w:val="a5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F91B9CF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Конституцией Российской Федерации. Федеральным законом от 02.05.2006г. №59 - ФЗ «О порядке рассмотрения обращений граждан Российской Федерации».</w:t>
      </w:r>
    </w:p>
    <w:p w14:paraId="24921B9C" w14:textId="307427A0" w:rsidR="002B13D9" w:rsidRDefault="002B13D9" w:rsidP="002B13D9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Настоящее Положение составлено в целях гарантированного обеспечения конституционных прав граждан на обращение в ОГБУЗ Солигаличская РБ, далее ОГБУЗ Солигаличская РБ</w:t>
      </w:r>
    </w:p>
    <w:p w14:paraId="1439E83F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рассмотрения, регистрации обращений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 .</w:t>
      </w:r>
      <w:proofErr w:type="gramEnd"/>
    </w:p>
    <w:p w14:paraId="0C8F71B0" w14:textId="77777777" w:rsidR="002B13D9" w:rsidRDefault="002B13D9" w:rsidP="002B13D9">
      <w:pPr>
        <w:pStyle w:val="a5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термины, используемые в Положении</w:t>
      </w:r>
    </w:p>
    <w:p w14:paraId="76091446" w14:textId="7667FA3A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- направленные в письменной форме или в форме электронного документа предложение, заявление или жалоба, а также устное обращение гражданина в </w:t>
      </w:r>
      <w:r w:rsidRPr="002B13D9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spellStart"/>
      <w:r w:rsidRPr="002B13D9">
        <w:rPr>
          <w:rFonts w:ascii="Times New Roman" w:hAnsi="Times New Roman" w:cs="Times New Roman"/>
          <w:sz w:val="28"/>
          <w:szCs w:val="28"/>
        </w:rPr>
        <w:t>opга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самоуправления:</w:t>
      </w:r>
    </w:p>
    <w:p w14:paraId="555BA921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- рекомендация гражданина по совершенствованию деятельности, развитию, улучшению качества медицинской помощи</w:t>
      </w:r>
    </w:p>
    <w:p w14:paraId="38743FD0" w14:textId="7D96FF73" w:rsidR="002B13D9" w:rsidRDefault="002B13D9" w:rsidP="002B13D9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Заявление просьба гражданина о содействии в реализации его конституционных прав и свобод или конституционных нрав и свобод других лиц. либо сообщение о нарушении законов и иных нормативных правовых актов, недостатках в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ОГБУЗ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Солигаличская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РБ, должностных лиц, либо критика деятельности ОГБУЗ Солигаличская РБ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должностных лиц;</w:t>
      </w:r>
    </w:p>
    <w:p w14:paraId="5EC0ECD2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2A4A2176" w14:textId="2A5BF538" w:rsidR="002B13D9" w:rsidRDefault="002B13D9" w:rsidP="002B13D9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 хозяйственные функции в ОГБУЗ Солигаличская РБ</w:t>
      </w:r>
    </w:p>
    <w:p w14:paraId="78F2784A" w14:textId="77777777" w:rsidR="002B13D9" w:rsidRDefault="002B13D9" w:rsidP="002B13D9">
      <w:pPr>
        <w:pStyle w:val="a5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Права граждан при рассмотрении обращений</w:t>
      </w:r>
      <w:bookmarkEnd w:id="0"/>
    </w:p>
    <w:p w14:paraId="08FDB994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обращения гражданин имеет право:</w:t>
      </w:r>
    </w:p>
    <w:p w14:paraId="08C51EA3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14:paraId="0D350BB7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14:paraId="470F1D4F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Получать письменный ответ по существу поставленных в обращении вопросов, за исключением случаев, указанных в статье 11 Федерального закона №59-ФЗ «О порядке рассмотрения обращений граждан Российской Федерации», уведомление о переадресации письменного обращения в организацию, в компетенцию которой входит решение поставленных в обращении вопросов.</w:t>
      </w:r>
    </w:p>
    <w:p w14:paraId="29E43186" w14:textId="32C9751B" w:rsidR="002B13D9" w:rsidRDefault="002B13D9" w:rsidP="002B13D9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Обращаться в ОГБУЗ Солигаличская РБ с жалобой на принятое решение или действие (бездействие) сотрудников по обращению гражданина.</w:t>
      </w:r>
    </w:p>
    <w:p w14:paraId="324CA2A5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обращения.</w:t>
      </w:r>
    </w:p>
    <w:p w14:paraId="410859ED" w14:textId="77777777" w:rsidR="002B13D9" w:rsidRDefault="002B13D9" w:rsidP="002B13D9">
      <w:pPr>
        <w:pStyle w:val="a5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b/>
          <w:sz w:val="28"/>
          <w:szCs w:val="28"/>
        </w:rPr>
        <w:t>Гарантии безопасности гражданина в связи с его обращением</w:t>
      </w:r>
      <w:bookmarkEnd w:id="1"/>
    </w:p>
    <w:p w14:paraId="786EA599" w14:textId="31C8AD67" w:rsidR="002B13D9" w:rsidRDefault="002B13D9" w:rsidP="002B13D9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Запрещается преследование гражданина в связи с его обращением в ОГБУЗ Солигаличская РБ или к должностному лицу с критикой деятельности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47D3C9E1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22F49AC6" w14:textId="77777777" w:rsidR="002B13D9" w:rsidRDefault="002B13D9" w:rsidP="002B13D9">
      <w:pPr>
        <w:pStyle w:val="a5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письменному обращению граждан</w:t>
      </w:r>
    </w:p>
    <w:p w14:paraId="1CE27633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в своем письменном обращении в обязательном порядке указывает наименование организации или должностное лицо, которому направляется обращение, свои фамилию, имя, отчество, почтовый адрес, по которому должен быть направлен ответ, излагает суть обращения, ставит личную подпись и дату.</w:t>
      </w:r>
    </w:p>
    <w:p w14:paraId="36DD34F4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гражданин прилагает к письменному обращению необходимые для рассмотрения документы и материалы, либо их копии.</w:t>
      </w:r>
    </w:p>
    <w:p w14:paraId="5F4557D8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поступившее по информационным системам общего пользования, подлежит рассмотрению в порядке, установленном для письменных обращений.</w:t>
      </w:r>
    </w:p>
    <w:p w14:paraId="0247E632" w14:textId="77777777" w:rsidR="002B13D9" w:rsidRDefault="002B13D9" w:rsidP="002B13D9">
      <w:pPr>
        <w:pStyle w:val="a5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b/>
          <w:sz w:val="28"/>
          <w:szCs w:val="28"/>
        </w:rPr>
        <w:t>Порядок регистрации и рассмотрения обращений граждан.</w:t>
      </w:r>
      <w:bookmarkEnd w:id="2"/>
    </w:p>
    <w:p w14:paraId="1B56AEC9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граждан подлежат обязательной регистрации в течении 3- х дней с момента поступления в приемной главного врача. Письменные и устные обращения граждан регистрируются в «Журнале регистрации обращений граждан», либо путем внесения обращения в «Книгу отзывов и предложений», которая находится в справочной регистратуры.</w:t>
      </w:r>
    </w:p>
    <w:p w14:paraId="677C0559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письменных обращений граждан:</w:t>
      </w:r>
    </w:p>
    <w:p w14:paraId="1BE61E3F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6623147A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текст письменного обращения не поддается прочтению, ответ на обращение не дается.</w:t>
      </w:r>
    </w:p>
    <w:p w14:paraId="6AD571FF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случае, если в письменном многократном обращении гражданина содержится вопрос, на который ему ранее давались письменные ответы, и при этом в обращении не приводятся новые доводы,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заявитель.</w:t>
      </w:r>
    </w:p>
    <w:p w14:paraId="19833023" w14:textId="7AB12780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ответа заявителю проводится служебное расследование в сроки, указанные в Положении.</w:t>
      </w:r>
    </w:p>
    <w:p w14:paraId="58DA62CA" w14:textId="77777777" w:rsidR="002B13D9" w:rsidRDefault="002B13D9" w:rsidP="002B13D9">
      <w:pPr>
        <w:pStyle w:val="a5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регистрации и рассмотрения устных обращений граждан:</w:t>
      </w:r>
    </w:p>
    <w:p w14:paraId="4D0CC270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обращения подлежат регистрации и обязательному рассмотрению в порядке, установленном для письменных обращений.</w:t>
      </w:r>
    </w:p>
    <w:p w14:paraId="7D8C2178" w14:textId="77777777" w:rsidR="002B13D9" w:rsidRDefault="002B13D9" w:rsidP="002B13D9">
      <w:pPr>
        <w:shd w:val="clear" w:color="auto" w:fill="FFFFFF"/>
        <w:ind w:firstLine="708"/>
        <w:jc w:val="both"/>
      </w:pPr>
      <w:r>
        <w:rPr>
          <w:rStyle w:val="a4"/>
          <w:rFonts w:eastAsia="Arial Unicode MS"/>
          <w:sz w:val="44"/>
          <w:szCs w:val="44"/>
        </w:rPr>
        <w:t xml:space="preserve">8.Сроки рассмотрения письменных и устных обращений </w:t>
      </w:r>
      <w:r>
        <w:rPr>
          <w:rStyle w:val="11"/>
          <w:rFonts w:eastAsia="Arial Unicode MS"/>
          <w:sz w:val="44"/>
          <w:szCs w:val="44"/>
        </w:rPr>
        <w:t>г</w:t>
      </w:r>
      <w:r>
        <w:rPr>
          <w:rStyle w:val="a4"/>
          <w:rFonts w:eastAsia="Arial Unicode MS"/>
          <w:sz w:val="44"/>
          <w:szCs w:val="44"/>
        </w:rPr>
        <w:t>раждан</w:t>
      </w:r>
    </w:p>
    <w:p w14:paraId="03ECF02F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устном обращении гражданин называет свои фамилию, имя, отчество, номер домашнего телефона, почтовый адрес, по которому должен быть направлен ответ или уведомление о переадресации обращения.</w:t>
      </w:r>
    </w:p>
    <w:p w14:paraId="33C6EAA8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письменных и устных обращений, не требующих дополнительного изучения и проверки, не могут превышать 30 дней.</w:t>
      </w:r>
    </w:p>
    <w:p w14:paraId="7124EF9E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запроса, предусмотренного частью 2, статьи 10 Федерального закона, руководитель,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31097045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сроков рассмотрения обращения граждан должно быть документально обосновано и подписано руководителем организации.</w:t>
      </w:r>
    </w:p>
    <w:p w14:paraId="5224C1E2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 обращениям граждан хранятся в течение пяти лет. По истечении срока хранения документация подлежит уничтожению в установленном порядке.</w:t>
      </w:r>
    </w:p>
    <w:p w14:paraId="672EEB7E" w14:textId="77777777" w:rsidR="002B13D9" w:rsidRDefault="002B13D9" w:rsidP="002B13D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  <w:bookmarkEnd w:id="3"/>
    </w:p>
    <w:p w14:paraId="0E0D2C4D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граждан проводится в установленные и доведенные до сведения</w:t>
      </w:r>
    </w:p>
    <w:p w14:paraId="2A692C30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дни и часы приема:</w:t>
      </w:r>
      <w:r>
        <w:rPr>
          <w:rFonts w:ascii="Times New Roman" w:hAnsi="Times New Roman" w:cs="Times New Roman"/>
          <w:sz w:val="28"/>
          <w:szCs w:val="28"/>
        </w:rPr>
        <w:tab/>
        <w:t>сведения находятся на официальном сайте и на</w:t>
      </w:r>
    </w:p>
    <w:p w14:paraId="1FD0F958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информационных стендах в холле Поликлиники. (Приложение 1).</w:t>
      </w:r>
    </w:p>
    <w:p w14:paraId="2EFA5885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14:paraId="5522BEF5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устное обращение не требует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14:paraId="31049246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установленном порядке.</w:t>
      </w:r>
    </w:p>
    <w:p w14:paraId="176C5608" w14:textId="75EBECF5" w:rsidR="002B13D9" w:rsidRDefault="002B13D9" w:rsidP="002B13D9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если в обращении содержатся вопросы, решение которых не входит в компетенцию ОГБУЗ Солигаличская РБ, гражданину дается разъяснение, куда и в каком порядке ему следует обратиться.</w:t>
      </w:r>
    </w:p>
    <w:p w14:paraId="322D3923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0BF5D174" w14:textId="77777777" w:rsidR="002B13D9" w:rsidRDefault="002B13D9" w:rsidP="002B13D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0710B88" w14:textId="77777777" w:rsidR="002B13D9" w:rsidRDefault="002B13D9" w:rsidP="002B13D9">
      <w:pPr>
        <w:pStyle w:val="Standard"/>
        <w:pageBreakBefore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№ 1</w:t>
      </w:r>
    </w:p>
    <w:p w14:paraId="3BD449AE" w14:textId="77777777" w:rsidR="002B13D9" w:rsidRDefault="002B13D9" w:rsidP="002B13D9">
      <w:pPr>
        <w:pStyle w:val="Standard"/>
        <w:rPr>
          <w:rFonts w:ascii="Times New Roman" w:hAnsi="Times New Roman" w:cs="Times New Roman"/>
        </w:rPr>
      </w:pPr>
    </w:p>
    <w:p w14:paraId="5A1B79FE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6B23E0AF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РУКОВОДСТВО ДЗКО</w:t>
      </w:r>
    </w:p>
    <w:p w14:paraId="5A6F8A7D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Кострома, ул. Свердлова д.129</w:t>
      </w:r>
    </w:p>
    <w:p w14:paraId="0420D36D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09:00 до 18:00ч. обед с 13:00 до 14:00</w:t>
      </w:r>
    </w:p>
    <w:p w14:paraId="7A5BB34B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эл.п</w:t>
      </w:r>
      <w:proofErr w:type="spellEnd"/>
      <w:r>
        <w:rPr>
          <w:rFonts w:ascii="Times New Roman" w:hAnsi="Times New Roman" w:cs="Times New Roman"/>
          <w:sz w:val="28"/>
          <w:szCs w:val="28"/>
        </w:rPr>
        <w:t>. dzko@adm44.ru</w:t>
      </w:r>
    </w:p>
    <w:p w14:paraId="2AFA3504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(4942) 31-09-12 – телефон доверия;</w:t>
      </w:r>
    </w:p>
    <w:p w14:paraId="5BD09C2A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8(4942)31-68-58 – горячая линия</w:t>
      </w:r>
    </w:p>
    <w:p w14:paraId="6D03DC8F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W w:w="9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0"/>
        <w:gridCol w:w="3200"/>
        <w:gridCol w:w="3201"/>
      </w:tblGrid>
      <w:tr w:rsidR="002B13D9" w14:paraId="159A3475" w14:textId="77777777" w:rsidTr="002B13D9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49F8" w14:textId="77777777" w:rsidR="002B13D9" w:rsidRDefault="002B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77DA" w14:textId="77777777" w:rsidR="002B13D9" w:rsidRDefault="002B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A7FB" w14:textId="77777777" w:rsidR="002B13D9" w:rsidRDefault="002B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2B13D9" w14:paraId="4D02FEEA" w14:textId="77777777" w:rsidTr="002B13D9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321C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5290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52117E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C492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(4942) 31-14-69</w:t>
            </w:r>
          </w:p>
        </w:tc>
      </w:tr>
      <w:tr w:rsidR="002B13D9" w14:paraId="25D7102E" w14:textId="77777777" w:rsidTr="002B13D9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23D0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 департамента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9D02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</w:p>
          <w:p w14:paraId="41602347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14:paraId="2036348F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1CA7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(4942) 31-24-31</w:t>
            </w:r>
          </w:p>
        </w:tc>
      </w:tr>
      <w:tr w:rsidR="002B13D9" w14:paraId="50F70BE9" w14:textId="77777777" w:rsidTr="002B13D9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8290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по лечебно-профилактической помощи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9D96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6414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(4942) 31-73-91</w:t>
            </w:r>
          </w:p>
        </w:tc>
      </w:tr>
      <w:tr w:rsidR="002B13D9" w14:paraId="6DD14E46" w14:textId="77777777" w:rsidTr="002B13D9"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CFC6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по лекарственному обеспечению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FA882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6B4D" w14:textId="77777777" w:rsidR="002B13D9" w:rsidRDefault="002B13D9">
            <w:pPr>
              <w:pStyle w:val="Standard"/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(4942) 31-70-22</w:t>
            </w:r>
          </w:p>
        </w:tc>
      </w:tr>
    </w:tbl>
    <w:p w14:paraId="11B4C373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EBADB88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84D88F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74ABDC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F1DC75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A33D8E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7D749C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EF609D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5A15A5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FD0DAB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9E2061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71167F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4121FF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4B46835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20231D6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3EBAFB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РУКОВОДСТВО </w:t>
      </w:r>
    </w:p>
    <w:p w14:paraId="3697F9AA" w14:textId="63BEDECD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ОГБУЗ Солигаличская РБ</w:t>
      </w:r>
    </w:p>
    <w:p w14:paraId="7F51B75C" w14:textId="302F2E70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157170 Костромская область, г. Солигалич, ул. Коммунистическая д.52</w:t>
      </w:r>
    </w:p>
    <w:p w14:paraId="7CF444FF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>-пт. С 08:00 до 17:00ч. обед с 13:00 до 14:00ч.</w:t>
      </w:r>
    </w:p>
    <w:p w14:paraId="4207DF27" w14:textId="240BA683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solicrb</w:t>
      </w:r>
      <w:proofErr w:type="spellEnd"/>
      <w:r>
        <w:rPr>
          <w:rFonts w:ascii="Times New Roman" w:hAnsi="Times New Roman" w:cs="Times New Roman"/>
          <w:sz w:val="28"/>
          <w:szCs w:val="28"/>
        </w:rPr>
        <w:t>@lpu.dzo-kostroma.ru</w:t>
      </w:r>
    </w:p>
    <w:p w14:paraId="4308A007" w14:textId="77777777" w:rsidR="002B13D9" w:rsidRDefault="002B13D9" w:rsidP="002B13D9">
      <w:pPr>
        <w:pStyle w:val="Standard"/>
        <w:tabs>
          <w:tab w:val="left" w:pos="3645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Тел. горячей линии 849441 2-11-16</w:t>
      </w:r>
    </w:p>
    <w:p w14:paraId="3CF0039C" w14:textId="77777777" w:rsidR="002B13D9" w:rsidRDefault="002B13D9" w:rsidP="002B13D9">
      <w:pPr>
        <w:pStyle w:val="Standard"/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14:paraId="5EC7540F" w14:textId="77777777" w:rsidR="002B13D9" w:rsidRDefault="002B13D9" w:rsidP="002B13D9">
      <w:pPr>
        <w:pStyle w:val="Standard"/>
        <w:tabs>
          <w:tab w:val="left" w:pos="3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FF09BDE" w14:textId="77777777" w:rsidR="002B13D9" w:rsidRDefault="002B13D9" w:rsidP="002B13D9">
      <w:pPr>
        <w:pStyle w:val="Standard"/>
        <w:tabs>
          <w:tab w:val="left" w:pos="3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101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4397"/>
        <w:gridCol w:w="2934"/>
      </w:tblGrid>
      <w:tr w:rsidR="002B13D9" w14:paraId="436341D8" w14:textId="77777777" w:rsidTr="002B13D9">
        <w:trPr>
          <w:jc w:val="center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5402" w14:textId="77777777" w:rsid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ДОЛЖНОСТЬ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D20E" w14:textId="77777777" w:rsid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Ф.И.О.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2A58" w14:textId="77777777" w:rsid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ТЕЛЕФОН</w:t>
            </w:r>
          </w:p>
        </w:tc>
      </w:tr>
      <w:tr w:rsidR="002B13D9" w14:paraId="14D84F7D" w14:textId="77777777" w:rsidTr="002B13D9">
        <w:trPr>
          <w:jc w:val="center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C712" w14:textId="77777777" w:rsid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9EE1F1" w14:textId="77777777" w:rsid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Главный врач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C3AD" w14:textId="77777777" w:rsid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B5979D" w14:textId="0881C588" w:rsidR="002B13D9" w:rsidRP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Опарина Любовь Александровна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6516" w14:textId="77777777" w:rsid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E0CAFE" w14:textId="57C97431" w:rsid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849436 5-15-01</w:t>
            </w:r>
          </w:p>
        </w:tc>
      </w:tr>
      <w:tr w:rsidR="002B13D9" w14:paraId="2C7B794C" w14:textId="77777777" w:rsidTr="002B13D9">
        <w:trPr>
          <w:jc w:val="center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7F91" w14:textId="77777777" w:rsid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8EA83A" w14:textId="77777777" w:rsid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Бухгалтерия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AF03" w14:textId="77777777" w:rsid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BEB5D1" w14:textId="7D258898" w:rsid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Гл.бух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Румянцева Марина Владимировна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07D1" w14:textId="77777777" w:rsid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1029E31" w14:textId="663949D0" w:rsidR="002B13D9" w:rsidRDefault="002B13D9">
            <w:pPr>
              <w:pStyle w:val="Standard"/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849436 5-13-63</w:t>
            </w:r>
          </w:p>
        </w:tc>
      </w:tr>
    </w:tbl>
    <w:p w14:paraId="17E914A1" w14:textId="77777777" w:rsidR="002B13D9" w:rsidRDefault="002B13D9" w:rsidP="002B13D9">
      <w:pPr>
        <w:pStyle w:val="Standard"/>
        <w:tabs>
          <w:tab w:val="left" w:pos="3645"/>
        </w:tabs>
        <w:rPr>
          <w:rFonts w:ascii="Times New Roman" w:hAnsi="Times New Roman" w:cs="Times New Roman"/>
        </w:rPr>
      </w:pPr>
    </w:p>
    <w:p w14:paraId="4157C8B0" w14:textId="2696F80E" w:rsidR="002B13D9" w:rsidRDefault="002B13D9" w:rsidP="001A5511">
      <w:pPr>
        <w:pStyle w:val="Standard"/>
        <w:tabs>
          <w:tab w:val="left" w:pos="3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FBAD2DD" w14:textId="77777777" w:rsidR="002B13D9" w:rsidRDefault="002B13D9" w:rsidP="002B13D9">
      <w:pPr>
        <w:pStyle w:val="Standard"/>
        <w:jc w:val="right"/>
        <w:rPr>
          <w:rFonts w:ascii="Times New Roman" w:hAnsi="Times New Roman" w:cs="Times New Roman"/>
        </w:rPr>
      </w:pPr>
    </w:p>
    <w:p w14:paraId="1D385AB4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Территориальный фонд обязательного медицинского страхования Костромской области</w:t>
      </w:r>
    </w:p>
    <w:p w14:paraId="15FC6CE1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156013, г. Кострома, ул. Ленина д.20 оф.300</w:t>
      </w:r>
    </w:p>
    <w:p w14:paraId="0FE9C424" w14:textId="77777777" w:rsidR="002B13D9" w:rsidRDefault="002B13D9" w:rsidP="002B13D9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Режим работы:</w:t>
      </w:r>
      <w:r>
        <w:rPr>
          <w:rFonts w:ascii="Times New Roman" w:hAnsi="Times New Roman" w:cs="Times New Roman"/>
          <w:i/>
          <w:sz w:val="28"/>
          <w:szCs w:val="28"/>
        </w:rPr>
        <w:t xml:space="preserve"> с8:30 до 17:30, перерыв с 12:30 до 13:30</w:t>
      </w:r>
    </w:p>
    <w:p w14:paraId="161648BC" w14:textId="77777777" w:rsidR="002B13D9" w:rsidRDefault="002B13D9" w:rsidP="002B13D9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Тел./факс:</w:t>
      </w:r>
      <w:r>
        <w:rPr>
          <w:rFonts w:ascii="Times New Roman" w:hAnsi="Times New Roman" w:cs="Times New Roman"/>
          <w:sz w:val="28"/>
          <w:szCs w:val="28"/>
        </w:rPr>
        <w:t xml:space="preserve"> 8(4942)31-59-09;</w:t>
      </w:r>
    </w:p>
    <w:p w14:paraId="6FF11BDA" w14:textId="77777777" w:rsidR="002B13D9" w:rsidRDefault="002B13D9" w:rsidP="002B13D9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Контакт-центр:</w:t>
      </w:r>
      <w:r>
        <w:rPr>
          <w:rFonts w:ascii="Times New Roman" w:hAnsi="Times New Roman" w:cs="Times New Roman"/>
          <w:sz w:val="28"/>
          <w:szCs w:val="28"/>
        </w:rPr>
        <w:t xml:space="preserve"> 8-800-234-46-86</w:t>
      </w:r>
    </w:p>
    <w:p w14:paraId="0FC665F2" w14:textId="77777777" w:rsidR="002B13D9" w:rsidRPr="001A5511" w:rsidRDefault="002B13D9" w:rsidP="002B13D9">
      <w:pPr>
        <w:pStyle w:val="Standard"/>
        <w:jc w:val="center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E-mail: </w:t>
      </w:r>
      <w:r>
        <w:fldChar w:fldCharType="begin"/>
      </w:r>
      <w:r w:rsidRPr="001A5511">
        <w:rPr>
          <w:lang w:val="en-US"/>
        </w:rPr>
        <w:instrText>HYPERLINK "mailto:info@tfomsko.ru"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  <w:lang w:val="pt-BR"/>
        </w:rPr>
        <w:t>info@tfomsko.ru</w: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;      </w:t>
      </w:r>
      <w:r>
        <w:rPr>
          <w:rFonts w:ascii="Times New Roman" w:hAnsi="Times New Roman" w:cs="Times New Roman"/>
          <w:sz w:val="28"/>
          <w:szCs w:val="28"/>
        </w:rPr>
        <w:t>Веб</w:t>
      </w:r>
      <w:r>
        <w:rPr>
          <w:rFonts w:ascii="Times New Roman" w:hAnsi="Times New Roman" w:cs="Times New Roman"/>
          <w:sz w:val="28"/>
          <w:szCs w:val="28"/>
          <w:lang w:val="pt-BR"/>
        </w:rPr>
        <w:t>-</w:t>
      </w: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  <w:lang w:val="pt-BR"/>
        </w:rPr>
        <w:t>: www.oms44.ru</w:t>
      </w:r>
    </w:p>
    <w:p w14:paraId="4941B02F" w14:textId="77777777" w:rsidR="002B13D9" w:rsidRDefault="002B13D9" w:rsidP="002B13D9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general@ffoms.gov.ru</w:t>
      </w:r>
    </w:p>
    <w:p w14:paraId="7810C88C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Руководство:</w:t>
      </w:r>
    </w:p>
    <w:tbl>
      <w:tblPr>
        <w:tblW w:w="10456" w:type="dxa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5"/>
        <w:gridCol w:w="3722"/>
        <w:gridCol w:w="2659"/>
      </w:tblGrid>
      <w:tr w:rsidR="002B13D9" w14:paraId="1697E1BF" w14:textId="77777777" w:rsidTr="002B13D9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A9C05" w14:textId="77777777" w:rsidR="002B13D9" w:rsidRDefault="002B13D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3AB7" w14:textId="77777777" w:rsidR="002B13D9" w:rsidRDefault="002B13D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Владимир Евгеньевич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6296" w14:textId="77777777" w:rsidR="002B13D9" w:rsidRDefault="002B13D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(4942) 31-59-09</w:t>
            </w:r>
          </w:p>
        </w:tc>
      </w:tr>
      <w:tr w:rsidR="002B13D9" w14:paraId="46D4BF1A" w14:textId="77777777" w:rsidTr="002B13D9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1A47" w14:textId="77777777" w:rsidR="002B13D9" w:rsidRDefault="002B13D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F0FB" w14:textId="77777777" w:rsidR="002B13D9" w:rsidRDefault="002B13D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Чичерин Алексей Николаевич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A932" w14:textId="77777777" w:rsidR="002B13D9" w:rsidRDefault="002B13D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(4942)31-18-77</w:t>
            </w:r>
          </w:p>
        </w:tc>
      </w:tr>
      <w:tr w:rsidR="002B13D9" w14:paraId="7E4591D8" w14:textId="77777777" w:rsidTr="002B13D9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1D69" w14:textId="77777777" w:rsidR="002B13D9" w:rsidRDefault="002B13D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финансово-экономической деятельности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449A" w14:textId="77777777" w:rsidR="002B13D9" w:rsidRDefault="002B13D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Ольга Владимировна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7A4D" w14:textId="77777777" w:rsidR="002B13D9" w:rsidRDefault="002B13D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(4942) 55-70-75</w:t>
            </w:r>
          </w:p>
        </w:tc>
      </w:tr>
      <w:tr w:rsidR="002B13D9" w14:paraId="545D702C" w14:textId="77777777" w:rsidTr="002B13D9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FC4F" w14:textId="77777777" w:rsidR="002B13D9" w:rsidRDefault="002B13D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ОМС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451D1" w14:textId="77777777" w:rsidR="002B13D9" w:rsidRDefault="002B13D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Троицкая Валентина Сергеевна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A714" w14:textId="77777777" w:rsidR="002B13D9" w:rsidRDefault="002B13D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(4942) 55-75-85</w:t>
            </w:r>
          </w:p>
        </w:tc>
      </w:tr>
    </w:tbl>
    <w:p w14:paraId="1FA533E2" w14:textId="77777777" w:rsidR="002B13D9" w:rsidRDefault="002B13D9" w:rsidP="002B13D9">
      <w:pPr>
        <w:pStyle w:val="Standard"/>
        <w:rPr>
          <w:rFonts w:ascii="Times New Roman" w:hAnsi="Times New Roman" w:cs="Times New Roman"/>
          <w:b/>
          <w:u w:val="single"/>
        </w:rPr>
      </w:pPr>
    </w:p>
    <w:p w14:paraId="1FC42E29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Телефон горячей линии: 8 800 550-33-03</w:t>
      </w:r>
    </w:p>
    <w:p w14:paraId="442B9231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(ежедневно с 00:00 до 19:00 по московскому времени)</w:t>
      </w:r>
    </w:p>
    <w:p w14:paraId="56943D96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Галичский филиал фонда обязательного медицинского страхования Костромской области</w:t>
      </w:r>
    </w:p>
    <w:p w14:paraId="100B90E4" w14:textId="77777777" w:rsidR="002B13D9" w:rsidRDefault="002B13D9" w:rsidP="002B13D9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г. Галич, ул. Клары Цеткин д.23 тел.: 849437 2-15-11</w:t>
      </w:r>
    </w:p>
    <w:p w14:paraId="26C235CC" w14:textId="77777777" w:rsidR="002B13D9" w:rsidRDefault="002B13D9" w:rsidP="002B13D9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Акимова Юлия Анатольевна</w:t>
      </w:r>
    </w:p>
    <w:p w14:paraId="0396AB14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Горячая 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линия:   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    8 (4942) 42-34-01</w:t>
      </w:r>
    </w:p>
    <w:p w14:paraId="462DDB2F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E-mail: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galich@oms44.ru</w:t>
      </w:r>
    </w:p>
    <w:p w14:paraId="683E6766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3D119F47" w14:textId="77777777" w:rsidR="002B13D9" w:rsidRDefault="002B13D9" w:rsidP="002B13D9">
      <w:pPr>
        <w:pStyle w:val="Standard"/>
        <w:rPr>
          <w:rFonts w:ascii="Times New Roman" w:hAnsi="Times New Roman" w:cs="Times New Roman"/>
          <w:b/>
        </w:rPr>
      </w:pPr>
    </w:p>
    <w:p w14:paraId="200A24F3" w14:textId="77777777" w:rsidR="002B13D9" w:rsidRDefault="002B13D9" w:rsidP="002B13D9">
      <w:pPr>
        <w:pStyle w:val="Standard"/>
        <w:rPr>
          <w:rFonts w:ascii="Times New Roman" w:hAnsi="Times New Roman" w:cs="Times New Roman"/>
          <w:b/>
        </w:rPr>
      </w:pPr>
    </w:p>
    <w:p w14:paraId="403842C3" w14:textId="77777777" w:rsidR="002B13D9" w:rsidRDefault="002B13D9" w:rsidP="002B13D9">
      <w:pPr>
        <w:pStyle w:val="Standard"/>
        <w:rPr>
          <w:rFonts w:ascii="Times New Roman" w:hAnsi="Times New Roman" w:cs="Times New Roman"/>
          <w:b/>
        </w:rPr>
      </w:pPr>
    </w:p>
    <w:p w14:paraId="49660D6E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Территориальный орган Росздравнадзора по Костромской области</w:t>
      </w:r>
    </w:p>
    <w:p w14:paraId="6B1DFF96" w14:textId="77777777" w:rsidR="002B13D9" w:rsidRDefault="002B13D9" w:rsidP="002B13D9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г. Кострома,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бульвар, д.5</w:t>
      </w:r>
    </w:p>
    <w:p w14:paraId="78E31A65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работы:</w:t>
      </w:r>
    </w:p>
    <w:p w14:paraId="3B788D1A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8:30 - 17:30,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8:30 до 16:30</w:t>
      </w:r>
    </w:p>
    <w:p w14:paraId="1AC9F464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13.00 час. до 13.45 час.,</w:t>
      </w:r>
    </w:p>
    <w:p w14:paraId="50B160EA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13.00 час. до 14.00 час.</w:t>
      </w:r>
    </w:p>
    <w:p w14:paraId="3FDFE0E0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граждан: пн. 14:00 - 17:00, ср. 9:00 - 12:00</w:t>
      </w:r>
    </w:p>
    <w:p w14:paraId="0AC2D27C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 - вс: выходные дни</w:t>
      </w:r>
    </w:p>
    <w:p w14:paraId="6F11A21B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Прием граждан осуществляется по предварительной записи при непосредственном посещении или по телефону - (84942) 42-15-00.</w:t>
      </w:r>
    </w:p>
    <w:p w14:paraId="1284D574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Кострома, пр-т Мира, д.1/2, помещение №2 (второй этаж).</w:t>
      </w:r>
    </w:p>
    <w:p w14:paraId="0CFD8F7F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7676B222" w14:textId="77777777" w:rsidR="002B13D9" w:rsidRDefault="002B13D9" w:rsidP="002B13D9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- Дриго Анжелика Евгеньевна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9CA8A1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Тел.: 8 (4942) 42-15-00</w:t>
      </w:r>
    </w:p>
    <w:p w14:paraId="0EFE0015" w14:textId="77777777" w:rsidR="002B13D9" w:rsidRDefault="002B13D9" w:rsidP="002B13D9">
      <w:pPr>
        <w:pStyle w:val="Standard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pt-BR"/>
        </w:rPr>
        <w:t>E-mail: info@reg44.roszdravnadzor.gov.ru</w:t>
      </w:r>
    </w:p>
    <w:p w14:paraId="4155E611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Горячая 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линия:  8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(4942) 42-15-00</w:t>
      </w:r>
    </w:p>
    <w:p w14:paraId="1767FC1C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0B3F8129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1E4AC435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3555F594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3DBAFDD1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49A8069A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4E122D51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56795F8D" w14:textId="361B4E11" w:rsidR="002B13D9" w:rsidRDefault="002B13D9" w:rsidP="008D0992">
      <w:pPr>
        <w:pStyle w:val="Standard"/>
        <w:rPr>
          <w:rFonts w:ascii="Times New Roman" w:hAnsi="Times New Roman" w:cs="Times New Roman"/>
        </w:rPr>
      </w:pPr>
    </w:p>
    <w:p w14:paraId="095389D4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6D31658C" w14:textId="77777777" w:rsidR="001A5511" w:rsidRDefault="001A5511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1019B287" w14:textId="77777777" w:rsidR="001A5511" w:rsidRDefault="001A5511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45CB036D" w14:textId="77777777" w:rsidR="001A5511" w:rsidRDefault="001A5511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33C6EE70" w14:textId="77777777" w:rsidR="001A5511" w:rsidRDefault="001A5511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720E6241" w14:textId="77777777" w:rsidR="001A5511" w:rsidRDefault="001A5511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1BD7020A" w14:textId="77777777" w:rsidR="001A5511" w:rsidRDefault="001A5511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20DF7F4E" w14:textId="77777777" w:rsidR="001A5511" w:rsidRDefault="001A5511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2322C94C" w14:textId="77777777" w:rsidR="001A5511" w:rsidRDefault="001A5511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441A10B4" w14:textId="77777777" w:rsidR="001A5511" w:rsidRDefault="001A5511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64DB492E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</w:rPr>
      </w:pPr>
    </w:p>
    <w:p w14:paraId="4B934845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Информация о страховых компаниях </w:t>
      </w:r>
    </w:p>
    <w:p w14:paraId="6C4861BF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FDABEB2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Филиал ООО «Капитал МС» Костромской области</w:t>
      </w:r>
    </w:p>
    <w:p w14:paraId="75D27220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571300F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ab/>
        <w:t>www.kapmed.ru</w:t>
      </w:r>
    </w:p>
    <w:p w14:paraId="024D81CD" w14:textId="5C7C4E78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Филиала</w:t>
      </w:r>
      <w:r>
        <w:rPr>
          <w:rFonts w:ascii="Times New Roman" w:hAnsi="Times New Roman" w:cs="Times New Roman"/>
          <w:sz w:val="28"/>
          <w:szCs w:val="28"/>
        </w:rPr>
        <w:tab/>
        <w:t>15600</w:t>
      </w:r>
      <w:r w:rsidR="008D09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г. Кострома, </w:t>
      </w:r>
      <w:r w:rsidR="008D099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8D0992">
        <w:rPr>
          <w:rFonts w:ascii="Times New Roman" w:hAnsi="Times New Roman" w:cs="Times New Roman"/>
          <w:sz w:val="28"/>
          <w:szCs w:val="28"/>
        </w:rPr>
        <w:t>Подлипаева</w:t>
      </w:r>
      <w:proofErr w:type="spellEnd"/>
      <w:r w:rsidR="008D0992">
        <w:rPr>
          <w:rFonts w:ascii="Times New Roman" w:hAnsi="Times New Roman" w:cs="Times New Roman"/>
          <w:sz w:val="28"/>
          <w:szCs w:val="28"/>
        </w:rPr>
        <w:t>, д.1</w:t>
      </w:r>
    </w:p>
    <w:p w14:paraId="72793A7C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директора Филиала</w:t>
      </w:r>
      <w:r>
        <w:rPr>
          <w:rFonts w:ascii="Times New Roman" w:hAnsi="Times New Roman" w:cs="Times New Roman"/>
          <w:sz w:val="28"/>
          <w:szCs w:val="28"/>
        </w:rPr>
        <w:tab/>
        <w:t>Пушков Михаил Александрович</w:t>
      </w:r>
    </w:p>
    <w:p w14:paraId="2FC59CEA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ab/>
        <w:t>8(4942)470181</w:t>
      </w:r>
    </w:p>
    <w:p w14:paraId="4B217CC5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Горячая линия: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ab/>
        <w:t>8 800 100 81 02            Круглосуточно</w:t>
      </w:r>
    </w:p>
    <w:p w14:paraId="5EBC8182" w14:textId="77777777" w:rsidR="002B13D9" w:rsidRDefault="002B13D9" w:rsidP="002B13D9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oms.kostroma@kapmed.ru</w:t>
        </w:r>
      </w:hyperlink>
    </w:p>
    <w:p w14:paraId="00C1404E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10CCAF47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176D0074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32"/>
          <w:szCs w:val="32"/>
        </w:rPr>
      </w:pPr>
    </w:p>
    <w:p w14:paraId="4BB70FF5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Филиал АО “Страховая компания “СОГАЗ-Мед”” в Костромской области</w:t>
      </w:r>
    </w:p>
    <w:p w14:paraId="48EC19D6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4A7F139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ab/>
        <w:t xml:space="preserve"> www.sogaz-med.ru</w:t>
      </w:r>
    </w:p>
    <w:p w14:paraId="59DDE050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филиала</w:t>
      </w:r>
      <w:r>
        <w:rPr>
          <w:rFonts w:ascii="Times New Roman" w:hAnsi="Times New Roman" w:cs="Times New Roman"/>
          <w:sz w:val="28"/>
          <w:szCs w:val="28"/>
        </w:rPr>
        <w:tab/>
        <w:t xml:space="preserve"> 156013, г. Кострома, ул. Ленина, д. 20, офис 201</w:t>
      </w:r>
    </w:p>
    <w:p w14:paraId="2FF33747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директора Филиала</w:t>
      </w:r>
      <w:r>
        <w:rPr>
          <w:rFonts w:ascii="Times New Roman" w:hAnsi="Times New Roman" w:cs="Times New Roman"/>
          <w:sz w:val="28"/>
          <w:szCs w:val="28"/>
        </w:rPr>
        <w:tab/>
        <w:t>Щеглова Наталья Аркадьевна</w:t>
      </w:r>
    </w:p>
    <w:p w14:paraId="209C6CF2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(4942) 49-62-53 (доб. 044-4017) (4942) 62-42-51</w:t>
      </w:r>
    </w:p>
    <w:p w14:paraId="2C0C44B3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Горячая линия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ab/>
        <w:t>8 800 100 07 02</w:t>
      </w:r>
    </w:p>
    <w:p w14:paraId="6DB45720" w14:textId="77777777" w:rsidR="002B13D9" w:rsidRDefault="002B13D9" w:rsidP="002B13D9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kostroma@sogaz-med.ru</w:t>
        </w:r>
      </w:hyperlink>
    </w:p>
    <w:p w14:paraId="3A7F4722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FD8BB65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899D593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0A357F9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Филиал ЗАО «Макс-М» в г. Костроме</w:t>
      </w:r>
    </w:p>
    <w:p w14:paraId="5572B0C4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BF429B8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ab/>
        <w:t>www.makcm.ru</w:t>
      </w:r>
    </w:p>
    <w:p w14:paraId="50F13B81" w14:textId="27DB32ED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Филиала</w:t>
      </w:r>
      <w:r>
        <w:rPr>
          <w:rFonts w:ascii="Times New Roman" w:hAnsi="Times New Roman" w:cs="Times New Roman"/>
          <w:sz w:val="28"/>
          <w:szCs w:val="28"/>
        </w:rPr>
        <w:tab/>
        <w:t>156013, г. Кострома, ул. Ленина, д. 5</w:t>
      </w:r>
      <w:r w:rsidR="008D0992">
        <w:rPr>
          <w:rFonts w:ascii="Times New Roman" w:hAnsi="Times New Roman" w:cs="Times New Roman"/>
          <w:sz w:val="28"/>
          <w:szCs w:val="28"/>
        </w:rPr>
        <w:t>2</w:t>
      </w:r>
    </w:p>
    <w:p w14:paraId="51849E87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директора филиала</w:t>
      </w:r>
      <w:r>
        <w:rPr>
          <w:rFonts w:ascii="Times New Roman" w:hAnsi="Times New Roman" w:cs="Times New Roman"/>
          <w:sz w:val="28"/>
          <w:szCs w:val="28"/>
        </w:rPr>
        <w:tab/>
        <w:t>Лысова Светлана Станиславовна</w:t>
      </w:r>
    </w:p>
    <w:p w14:paraId="67C272A3" w14:textId="77777777" w:rsidR="002B13D9" w:rsidRDefault="002B13D9" w:rsidP="002B13D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ab/>
        <w:t>8(4942) 49-40-16</w:t>
      </w:r>
    </w:p>
    <w:p w14:paraId="29B4D000" w14:textId="77777777" w:rsidR="002B13D9" w:rsidRDefault="002B13D9" w:rsidP="002B13D9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Горячая линия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ab/>
        <w:t>8 800 33 60 03</w:t>
      </w:r>
    </w:p>
    <w:p w14:paraId="189C6259" w14:textId="77777777" w:rsidR="002B13D9" w:rsidRDefault="002B13D9" w:rsidP="002B13D9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ab/>
        <w:t>mmkostroma@makc.ru</w:t>
      </w:r>
    </w:p>
    <w:p w14:paraId="4275BBB6" w14:textId="77777777" w:rsidR="002B13D9" w:rsidRDefault="002B13D9" w:rsidP="002B13D9">
      <w:pPr>
        <w:pStyle w:val="Standard"/>
      </w:pPr>
    </w:p>
    <w:p w14:paraId="504BD0DB" w14:textId="77777777" w:rsidR="002011B7" w:rsidRDefault="002011B7"/>
    <w:sectPr w:rsidR="0020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636BD"/>
    <w:multiLevelType w:val="multilevel"/>
    <w:tmpl w:val="80DCED88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E84A60"/>
    <w:multiLevelType w:val="multilevel"/>
    <w:tmpl w:val="1D98AE88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1484200564">
    <w:abstractNumId w:val="1"/>
  </w:num>
  <w:num w:numId="2" w16cid:durableId="15424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402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811857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D9"/>
    <w:rsid w:val="001A5511"/>
    <w:rsid w:val="002011B7"/>
    <w:rsid w:val="002B13D9"/>
    <w:rsid w:val="008D0992"/>
    <w:rsid w:val="00B05FF1"/>
    <w:rsid w:val="00C43A0D"/>
    <w:rsid w:val="00F3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A335"/>
  <w15:chartTrackingRefBased/>
  <w15:docId w15:val="{60B73C0D-6588-49A2-9CE7-9048C332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D9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kern w:val="3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B13D9"/>
    <w:rPr>
      <w:color w:val="0000FF"/>
      <w:u w:val="single" w:color="000000"/>
    </w:rPr>
  </w:style>
  <w:style w:type="paragraph" w:customStyle="1" w:styleId="Standard">
    <w:name w:val="Standard"/>
    <w:rsid w:val="002B13D9"/>
    <w:pPr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ru-RU" w:bidi="ru-RU"/>
      <w14:ligatures w14:val="none"/>
    </w:rPr>
  </w:style>
  <w:style w:type="character" w:customStyle="1" w:styleId="11">
    <w:name w:val="Колонтитул + 11"/>
    <w:aliases w:val="5 pt,Не полужирный"/>
    <w:basedOn w:val="a0"/>
    <w:rsid w:val="002B13D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 w:color="000000"/>
      <w:effect w:val="none"/>
      <w:vertAlign w:val="subscript"/>
      <w:lang w:val="ru-RU" w:eastAsia="ru-RU" w:bidi="ru-RU"/>
    </w:rPr>
  </w:style>
  <w:style w:type="character" w:customStyle="1" w:styleId="a4">
    <w:name w:val="Колонтитул"/>
    <w:basedOn w:val="a0"/>
    <w:rsid w:val="002B13D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 w:color="000000"/>
      <w:effect w:val="none"/>
      <w:vertAlign w:val="subscript"/>
      <w:lang w:val="ru-RU" w:eastAsia="ru-RU" w:bidi="ru-RU"/>
    </w:rPr>
  </w:style>
  <w:style w:type="paragraph" w:styleId="a5">
    <w:name w:val="List Paragraph"/>
    <w:basedOn w:val="Standard"/>
    <w:qFormat/>
    <w:rsid w:val="002B13D9"/>
    <w:pPr>
      <w:ind w:left="720"/>
    </w:pPr>
  </w:style>
  <w:style w:type="numbering" w:customStyle="1" w:styleId="WWNum9">
    <w:name w:val="WWNum9"/>
    <w:rsid w:val="002B13D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troma@sogaz-med.ru" TargetMode="External"/><Relationship Id="rId5" Type="http://schemas.openxmlformats.org/officeDocument/2006/relationships/hyperlink" Target="mailto:oms.kostroma@kap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2</cp:revision>
  <dcterms:created xsi:type="dcterms:W3CDTF">2024-06-10T08:19:00Z</dcterms:created>
  <dcterms:modified xsi:type="dcterms:W3CDTF">2024-06-10T08:51:00Z</dcterms:modified>
</cp:coreProperties>
</file>